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3C55" w:rsidRDefault="00A63C55" w:rsidP="00FC2AA1">
      <w:pPr>
        <w:pStyle w:val="Heading1"/>
      </w:pPr>
      <w:r>
        <w:t xml:space="preserve">Week1 </w:t>
      </w:r>
    </w:p>
    <w:p w:rsidR="00DD1411" w:rsidRDefault="00FC2AA1" w:rsidP="00FC2AA1">
      <w:pPr>
        <w:pStyle w:val="Heading1"/>
      </w:pPr>
      <w:r>
        <w:t>Lesson 1: Problems Databases Solve</w:t>
      </w:r>
    </w:p>
    <w:p w:rsidR="00FC2AA1" w:rsidRDefault="00FC2AA1" w:rsidP="00FC2AA1">
      <w:pPr>
        <w:pStyle w:val="Heading2"/>
      </w:pPr>
      <w:r>
        <w:t xml:space="preserve">1.1 </w:t>
      </w:r>
      <w:r w:rsidRPr="00FC2AA1">
        <w:t xml:space="preserve">Problems with Having a Lot </w:t>
      </w:r>
      <w:r>
        <w:t>of Data Used by a Lot of People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Easy retrieval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Easy updating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Accessibility for multiple people at the same time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Data consistency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Space efficiency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Speed</w:t>
      </w:r>
    </w:p>
    <w:p w:rsidR="00FC2AA1" w:rsidRDefault="00FC2AA1" w:rsidP="00FC2AA1">
      <w:pPr>
        <w:pStyle w:val="ListParagraph"/>
        <w:numPr>
          <w:ilvl w:val="0"/>
          <w:numId w:val="1"/>
        </w:numPr>
      </w:pPr>
      <w:r>
        <w:t>Security</w:t>
      </w:r>
    </w:p>
    <w:p w:rsidR="00FC2AA1" w:rsidRDefault="00FC2AA1" w:rsidP="00FC2AA1">
      <w:pPr>
        <w:pStyle w:val="Heading2"/>
      </w:pPr>
      <w:r>
        <w:t xml:space="preserve">1.2 </w:t>
      </w:r>
      <w:r w:rsidRPr="00FC2AA1">
        <w:t>How Relational Databases Help Solve Those Problems</w:t>
      </w:r>
    </w:p>
    <w:p w:rsidR="00FC2AA1" w:rsidRDefault="00CF3CA6">
      <w:r>
        <w:t>Relational databases organizes data sets into smaller tables that each have their own unified theme</w:t>
      </w:r>
    </w:p>
    <w:p w:rsidR="00CF3CA6" w:rsidRDefault="00CF3CA6">
      <w:r>
        <w:t>Set theory</w:t>
      </w:r>
      <w:r w:rsidR="00C06776">
        <w:t xml:space="preserve"> requirements</w:t>
      </w:r>
      <w:r>
        <w:t>:</w:t>
      </w:r>
    </w:p>
    <w:p w:rsidR="00CF3CA6" w:rsidRDefault="00C06776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t>1. S</w:t>
      </w:r>
      <w:r w:rsidR="00CF3CA6">
        <w:t>ingle tables should represent the smallest logical part of a data set.</w:t>
      </w:r>
      <w:r w:rsidR="00CF3CA6"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</w:p>
    <w:p w:rsidR="00C06776" w:rsidRDefault="00C06776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2. E</w:t>
      </w:r>
      <w:r w:rsidR="00CF3CA6">
        <w:rPr>
          <w:rFonts w:ascii="Arial" w:hAnsi="Arial" w:cs="Arial"/>
          <w:color w:val="333333"/>
          <w:sz w:val="21"/>
          <w:szCs w:val="21"/>
          <w:shd w:val="clear" w:color="auto" w:fill="FFFFFF"/>
        </w:rPr>
        <w:t>ach column in a table must represent a unique category of information.</w:t>
      </w:r>
    </w:p>
    <w:p w:rsidR="00CF3CA6" w:rsidRDefault="00C06776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3.</w:t>
      </w:r>
      <w:r w:rsidR="00CF3CA6">
        <w:rPr>
          <w:rFonts w:ascii="Arial" w:hAnsi="Arial" w:cs="Arial"/>
          <w:color w:val="333333"/>
          <w:sz w:val="21"/>
          <w:szCs w:val="21"/>
          <w:shd w:val="clear" w:color="auto" w:fill="FFFFFF"/>
        </w:rPr>
        <w:t> Each row in a table must represent unique instance of that information as well. </w:t>
      </w:r>
    </w:p>
    <w:p w:rsidR="00C06776" w:rsidRDefault="00C06776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4. Order of columns or row in a table can't matter.</w:t>
      </w:r>
    </w:p>
    <w:p w:rsidR="0064431D" w:rsidRDefault="0064431D" w:rsidP="0064431D">
      <w:pPr>
        <w:pStyle w:val="Heading1"/>
      </w:pPr>
      <w:r w:rsidRPr="0064431D">
        <w:t>Lesson 2: Database Design Tools</w:t>
      </w:r>
    </w:p>
    <w:p w:rsidR="00FC2AA1" w:rsidRDefault="00FC2AA1"/>
    <w:p w:rsidR="0064431D" w:rsidRDefault="0064431D" w:rsidP="0064431D">
      <w:pPr>
        <w:pStyle w:val="Heading2"/>
      </w:pPr>
      <w:r>
        <w:t xml:space="preserve">2.1 </w:t>
      </w:r>
      <w:r w:rsidRPr="0064431D">
        <w:t>Database Design Tools That Will Help You Learn SQL Faster</w:t>
      </w:r>
    </w:p>
    <w:p w:rsidR="00FC2AA1" w:rsidRDefault="00CA2268" w:rsidP="00CA2268">
      <w:pPr>
        <w:pStyle w:val="Heading2"/>
      </w:pPr>
      <w:r>
        <w:t xml:space="preserve">2.2 </w:t>
      </w:r>
      <w:r w:rsidRPr="00CA2268">
        <w:t>How Entity-Relationship Diagrams Work</w:t>
      </w:r>
    </w:p>
    <w:p w:rsidR="00D259E0" w:rsidRDefault="00D259E0" w:rsidP="00D259E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535576</wp:posOffset>
                </wp:positionH>
                <wp:positionV relativeFrom="paragraph">
                  <wp:posOffset>16781</wp:posOffset>
                </wp:positionV>
                <wp:extent cx="398417" cy="176349"/>
                <wp:effectExtent l="0" t="0" r="20955" b="146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417" cy="1763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88049" id="Rectangle 1" o:spid="_x0000_s1026" style="position:absolute;margin-left:42.15pt;margin-top:1.3pt;width:31.35pt;height:13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" fillcolor="white [3201]" strokecolor="#70ad47 [3209]" strokeweight="1pt"/>
            </w:pict>
          </mc:Fallback>
        </mc:AlternateContent>
      </w:r>
      <w:r>
        <w:t xml:space="preserve">Entities: </w:t>
      </w:r>
    </w:p>
    <w:p w:rsidR="00D259E0" w:rsidRDefault="00D259E0" w:rsidP="00D259E0">
      <w:pPr>
        <w:ind w:firstLine="720"/>
      </w:pPr>
      <w:r>
        <w:t>Categories of similar but unique measurements</w:t>
      </w:r>
    </w:p>
    <w:p w:rsidR="008B3AAC" w:rsidRDefault="008B3AAC" w:rsidP="008B3AA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FACFF3" wp14:editId="3D088BA6">
                <wp:simplePos x="0" y="0"/>
                <wp:positionH relativeFrom="column">
                  <wp:posOffset>992505</wp:posOffset>
                </wp:positionH>
                <wp:positionV relativeFrom="paragraph">
                  <wp:posOffset>26035</wp:posOffset>
                </wp:positionV>
                <wp:extent cx="274320" cy="84908"/>
                <wp:effectExtent l="0" t="0" r="11430" b="1079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849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8B1ED" id="Rectangle 8" o:spid="_x0000_s1026" style="position:absolute;margin-left:78.15pt;margin-top:2.05pt;width:21.6pt;height:6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E22837" wp14:editId="7E2D6F56">
                <wp:simplePos x="0" y="0"/>
                <wp:positionH relativeFrom="column">
                  <wp:posOffset>933994</wp:posOffset>
                </wp:positionH>
                <wp:positionV relativeFrom="paragraph">
                  <wp:posOffset>-6531</wp:posOffset>
                </wp:positionV>
                <wp:extent cx="391886" cy="163285"/>
                <wp:effectExtent l="0" t="0" r="27305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1632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47FDF" id="Rectangle 7" o:spid="_x0000_s1026" style="position:absolute;margin-left:73.55pt;margin-top:-.5pt;width:30.85pt;height:1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" fillcolor="white [3201]" strokecolor="#70ad47 [3209]" strokeweight="1pt"/>
            </w:pict>
          </mc:Fallback>
        </mc:AlternateContent>
      </w:r>
      <w:r>
        <w:t xml:space="preserve">Weak entities: </w:t>
      </w:r>
    </w:p>
    <w:p w:rsidR="008B3AAC" w:rsidRDefault="00A33AA2" w:rsidP="00D259E0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731611</wp:posOffset>
                </wp:positionH>
                <wp:positionV relativeFrom="paragraph">
                  <wp:posOffset>636089</wp:posOffset>
                </wp:positionV>
                <wp:extent cx="470263" cy="182518"/>
                <wp:effectExtent l="0" t="0" r="25400" b="2730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3" cy="18251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C7C70A" id="Oval 2" o:spid="_x0000_s1026" style="position:absolute;margin-left:57.6pt;margin-top:50.1pt;width:37.05pt;height:14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" fillcolor="white [3201]" strokecolor="#70ad47 [3209]" strokeweight="1pt">
                <v:stroke joinstyle="miter"/>
              </v:oval>
            </w:pict>
          </mc:Fallback>
        </mc:AlternateContent>
      </w:r>
      <w:r>
        <w:t>A</w:t>
      </w:r>
      <w:r w:rsidRPr="00A33AA2">
        <w:t>n entity that depends on the existence of another entity. In more technical terms it can be defined as an entity that cannot be identified by its own attributes. It uses a foreign key combined with its attributed to form the primary key</w:t>
      </w:r>
    </w:p>
    <w:p w:rsidR="00D259E0" w:rsidRDefault="00D259E0" w:rsidP="00D259E0">
      <w:r>
        <w:t xml:space="preserve">Attributes: </w:t>
      </w:r>
    </w:p>
    <w:p w:rsidR="00D259E0" w:rsidRDefault="005626C3" w:rsidP="00D259E0">
      <w:pPr>
        <w:ind w:firstLine="720"/>
      </w:pPr>
      <w:r w:rsidRPr="005626C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875899" wp14:editId="6F5EE5DB">
                <wp:simplePos x="0" y="0"/>
                <wp:positionH relativeFrom="column">
                  <wp:posOffset>1325245</wp:posOffset>
                </wp:positionH>
                <wp:positionV relativeFrom="paragraph">
                  <wp:posOffset>285115</wp:posOffset>
                </wp:positionV>
                <wp:extent cx="417830" cy="201930"/>
                <wp:effectExtent l="0" t="0" r="20320" b="2667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" cy="2019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83D0D1" id="Oval 18" o:spid="_x0000_s1026" style="position:absolute;margin-left:104.35pt;margin-top:22.45pt;width:32.9pt;height:1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" fillcolor="white [3201]" strokecolor="#70ad47 [3209]" strokeweight="1pt">
                <v:stroke joinstyle="miter"/>
              </v:oval>
            </w:pict>
          </mc:Fallback>
        </mc:AlternateContent>
      </w:r>
      <w:r w:rsidRPr="005626C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39C6A8" wp14:editId="7A86F099">
                <wp:simplePos x="0" y="0"/>
                <wp:positionH relativeFrom="column">
                  <wp:posOffset>1362075</wp:posOffset>
                </wp:positionH>
                <wp:positionV relativeFrom="paragraph">
                  <wp:posOffset>304165</wp:posOffset>
                </wp:positionV>
                <wp:extent cx="345440" cy="156210"/>
                <wp:effectExtent l="0" t="0" r="16510" b="1524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562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FEEBC3" id="Oval 19" o:spid="_x0000_s1026" style="position:absolute;margin-left:107.25pt;margin-top:23.95pt;width:27.2pt;height:12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" fillcolor="white [3201]" strokecolor="#70ad47 [3209]" strokeweight="1pt">
                <v:stroke joinstyle="miter"/>
              </v:oval>
            </w:pict>
          </mc:Fallback>
        </mc:AlternateContent>
      </w:r>
      <w:r w:rsidR="00D259E0">
        <w:t>Unique measurements within a category</w:t>
      </w:r>
    </w:p>
    <w:p w:rsidR="005626C3" w:rsidRDefault="005626C3" w:rsidP="005626C3">
      <w:r>
        <w:t xml:space="preserve">Multivalued Attribute: </w:t>
      </w:r>
    </w:p>
    <w:p w:rsidR="005626C3" w:rsidRDefault="005626C3" w:rsidP="005626C3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292377" wp14:editId="23427821">
                <wp:simplePos x="0" y="0"/>
                <wp:positionH relativeFrom="column">
                  <wp:posOffset>1201783</wp:posOffset>
                </wp:positionH>
                <wp:positionV relativeFrom="paragraph">
                  <wp:posOffset>283573</wp:posOffset>
                </wp:positionV>
                <wp:extent cx="508726" cy="228600"/>
                <wp:effectExtent l="0" t="0" r="24765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726" cy="228600"/>
                        </a:xfrm>
                        <a:prstGeom prst="ellips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AA0FB6" id="Oval 20" o:spid="_x0000_s1026" style="position:absolute;margin-left:94.65pt;margin-top:22.35pt;width:40.05pt;height:1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" fillcolor="white [3201]" strokecolor="#70ad47 [3209]" strokeweight="1pt">
                <v:stroke dashstyle="dash" joinstyle="miter"/>
              </v:oval>
            </w:pict>
          </mc:Fallback>
        </mc:AlternateContent>
      </w:r>
      <w:r>
        <w:t>If an attribute can have more than one value it is called a multi valued attribute</w:t>
      </w:r>
    </w:p>
    <w:p w:rsidR="005626C3" w:rsidRDefault="005626C3" w:rsidP="005626C3">
      <w:r>
        <w:lastRenderedPageBreak/>
        <w:t xml:space="preserve">Derived Attribute: </w:t>
      </w:r>
    </w:p>
    <w:p w:rsidR="005626C3" w:rsidRDefault="005626C3" w:rsidP="005626C3">
      <w:pPr>
        <w:ind w:firstLine="720"/>
      </w:pPr>
      <w:r>
        <w:t>An attrib</w:t>
      </w:r>
      <w:r w:rsidR="00A33AA2">
        <w:t>ute based on another attribute</w:t>
      </w:r>
    </w:p>
    <w:p w:rsidR="005626C3" w:rsidRDefault="005626C3" w:rsidP="005626C3">
      <w:pPr>
        <w:ind w:firstLine="720"/>
      </w:pPr>
    </w:p>
    <w:p w:rsidR="00D259E0" w:rsidRDefault="00D259E0" w:rsidP="00D259E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1064624</wp:posOffset>
                </wp:positionH>
                <wp:positionV relativeFrom="paragraph">
                  <wp:posOffset>85997</wp:posOffset>
                </wp:positionV>
                <wp:extent cx="359228" cy="0"/>
                <wp:effectExtent l="0" t="0" r="2222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228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6BC7CD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3.85pt,6.75pt" to="112.1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" strokecolor="#70ad47 [3209]" strokeweight="1.5pt">
                <v:stroke joinstyle="miter"/>
              </v:line>
            </w:pict>
          </mc:Fallback>
        </mc:AlternateContent>
      </w:r>
      <w:r>
        <w:t xml:space="preserve">Unique attribute: </w:t>
      </w:r>
    </w:p>
    <w:p w:rsidR="00D259E0" w:rsidRDefault="00D259E0" w:rsidP="00D259E0">
      <w:pPr>
        <w:ind w:firstLine="720"/>
      </w:pPr>
      <w:r>
        <w:t>Unique key</w:t>
      </w:r>
    </w:p>
    <w:p w:rsidR="008B3AAC" w:rsidRDefault="008B3AAC" w:rsidP="008B3AA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5D7393" wp14:editId="2E279762">
                <wp:simplePos x="0" y="0"/>
                <wp:positionH relativeFrom="column">
                  <wp:posOffset>1064623</wp:posOffset>
                </wp:positionH>
                <wp:positionV relativeFrom="paragraph">
                  <wp:posOffset>83366</wp:posOffset>
                </wp:positionV>
                <wp:extent cx="404948" cy="0"/>
                <wp:effectExtent l="0" t="0" r="1460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948" cy="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57AAD6" id="Straight Connector 9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3.85pt,6.55pt" to="115.75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" strokecolor="#70ad47 [3209]" strokeweight="1.5pt">
                <v:stroke dashstyle="dash" joinstyle="miter"/>
              </v:line>
            </w:pict>
          </mc:Fallback>
        </mc:AlternateContent>
      </w:r>
      <w:r>
        <w:t xml:space="preserve">Partial attribute: </w:t>
      </w:r>
    </w:p>
    <w:p w:rsidR="008B3AAC" w:rsidRDefault="008B3AAC" w:rsidP="008B3AAC">
      <w:r>
        <w:tab/>
        <w:t>Won’t identify an entity on its own</w:t>
      </w:r>
    </w:p>
    <w:p w:rsidR="008B3AAC" w:rsidRDefault="008B3AAC" w:rsidP="008B3AAC">
      <w:pPr>
        <w:ind w:firstLine="720"/>
      </w:pPr>
      <w:r>
        <w:t>Connect to the unique key of the entity it is connected to with a double diamond</w:t>
      </w:r>
    </w:p>
    <w:p w:rsidR="00D259E0" w:rsidRDefault="0039776F" w:rsidP="00D259E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FED2B6" wp14:editId="3BE6538E">
                <wp:simplePos x="0" y="0"/>
                <wp:positionH relativeFrom="column">
                  <wp:posOffset>1680210</wp:posOffset>
                </wp:positionH>
                <wp:positionV relativeFrom="paragraph">
                  <wp:posOffset>240665</wp:posOffset>
                </wp:positionV>
                <wp:extent cx="646611" cy="241663"/>
                <wp:effectExtent l="19050" t="19050" r="20320" b="44450"/>
                <wp:wrapNone/>
                <wp:docPr id="21" name="Diamon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611" cy="241663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80E2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1" o:spid="_x0000_s1026" type="#_x0000_t4" style="position:absolute;margin-left:132.3pt;margin-top:18.95pt;width:50.9pt;height:19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283845</wp:posOffset>
                </wp:positionV>
                <wp:extent cx="411480" cy="155575"/>
                <wp:effectExtent l="19050" t="19050" r="26670" b="34925"/>
                <wp:wrapNone/>
                <wp:docPr id="11" name="Diamon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5557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16BF2" id="Diamond 11" o:spid="_x0000_s1026" type="#_x0000_t4" style="position:absolute;margin-left:80.05pt;margin-top:22.35pt;width:32.4pt;height:1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D7EAE9" wp14:editId="765B9421">
                <wp:simplePos x="0" y="0"/>
                <wp:positionH relativeFrom="column">
                  <wp:posOffset>899523</wp:posOffset>
                </wp:positionH>
                <wp:positionV relativeFrom="paragraph">
                  <wp:posOffset>238760</wp:posOffset>
                </wp:positionV>
                <wp:extent cx="646430" cy="241300"/>
                <wp:effectExtent l="19050" t="19050" r="20320" b="44450"/>
                <wp:wrapNone/>
                <wp:docPr id="10" name="Diamon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30" cy="2413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19F55" id="Diamond 10" o:spid="_x0000_s1026" type="#_x0000_t4" style="position:absolute;margin-left:70.85pt;margin-top:18.8pt;width:50.9pt;height:1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" fillcolor="white [3201]" strokecolor="#70ad47 [3209]" strokeweight="1pt"/>
            </w:pict>
          </mc:Fallback>
        </mc:AlternateContent>
      </w:r>
      <w:r w:rsidR="00D259E0">
        <w:t>Entity instance: a row</w:t>
      </w:r>
    </w:p>
    <w:p w:rsidR="00D259E0" w:rsidRDefault="00D259E0" w:rsidP="00D259E0">
      <w:r>
        <w:t xml:space="preserve">Relationships: </w:t>
      </w:r>
    </w:p>
    <w:p w:rsidR="00D8748D" w:rsidRDefault="00D8748D" w:rsidP="00D259E0">
      <w:r>
        <w:tab/>
        <w:t>Relationships between entities</w:t>
      </w:r>
    </w:p>
    <w:p w:rsidR="00202BB7" w:rsidRDefault="00202BB7" w:rsidP="00D259E0">
      <w:r>
        <w:t>Composite attribute</w:t>
      </w:r>
      <w:r w:rsidR="00C3130E">
        <w:t>s: ()</w:t>
      </w:r>
    </w:p>
    <w:p w:rsidR="00C3130E" w:rsidRDefault="00C3130E" w:rsidP="00D259E0">
      <w:r>
        <w:tab/>
        <w:t>Can be completely reconstructed using other entities</w:t>
      </w:r>
    </w:p>
    <w:p w:rsidR="00C3130E" w:rsidRDefault="00305CF6" w:rsidP="00D259E0">
      <w:hyperlink r:id="rId6" w:history="1">
        <w:r w:rsidR="00A33AA2" w:rsidRPr="00382FD1">
          <w:rPr>
            <w:rStyle w:val="Hyperlink"/>
          </w:rPr>
          <w:t>http://creately.com/blog/diagrams/er-diagrams-tutorial/</w:t>
        </w:r>
      </w:hyperlink>
    </w:p>
    <w:p w:rsidR="00A33AA2" w:rsidRDefault="00A33AA2" w:rsidP="00D259E0"/>
    <w:p w:rsidR="00D8748D" w:rsidRDefault="00D8748D" w:rsidP="00D259E0">
      <w:r>
        <w:t>Cardinality constraints:</w:t>
      </w:r>
    </w:p>
    <w:p w:rsidR="00D8748D" w:rsidRDefault="00D8748D" w:rsidP="00D259E0"/>
    <w:p w:rsidR="00D259E0" w:rsidRDefault="00D8748D" w:rsidP="00D259E0">
      <w:r>
        <w:t xml:space="preserve"> </w:t>
      </w:r>
      <w:r>
        <w:rPr>
          <w:noProof/>
        </w:rPr>
        <w:drawing>
          <wp:inline distT="0" distB="0" distL="0" distR="0" wp14:anchorId="19DABBF6" wp14:editId="32767111">
            <wp:extent cx="3220470" cy="222709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505" t="19742" r="19229" b="-1256"/>
                    <a:stretch/>
                  </pic:blipFill>
                  <pic:spPr bwMode="auto">
                    <a:xfrm>
                      <a:off x="0" y="0"/>
                      <a:ext cx="3223081" cy="222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48D" w:rsidRDefault="00D8748D" w:rsidP="00D259E0">
      <w:r>
        <w:rPr>
          <w:noProof/>
        </w:rPr>
        <w:lastRenderedPageBreak/>
        <w:drawing>
          <wp:inline distT="0" distB="0" distL="0" distR="0" wp14:anchorId="2A7C2917" wp14:editId="78411EFC">
            <wp:extent cx="3265368" cy="25796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85" r="18681" b="7346"/>
                    <a:stretch/>
                  </pic:blipFill>
                  <pic:spPr bwMode="auto">
                    <a:xfrm>
                      <a:off x="0" y="0"/>
                      <a:ext cx="3266731" cy="258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48D" w:rsidRDefault="00D8748D" w:rsidP="00D259E0">
      <w:pPr>
        <w:rPr>
          <w:rStyle w:val="apple-converted-space"/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1. Each COLLEGE must be attended by at least one STUDENT but can be attended by many students. </w:t>
      </w:r>
      <w:r>
        <w:rPr>
          <w:rStyle w:val="apple-converted-space"/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</w:p>
    <w:p w:rsidR="00D8748D" w:rsidRDefault="00D8748D" w:rsidP="00D259E0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2.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Each students attends a minimum of 1 but no more than 1 COLLEGE. </w:t>
      </w:r>
    </w:p>
    <w:p w:rsidR="00D8748D" w:rsidRDefault="00D8748D" w:rsidP="00D259E0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3. M: infinite</w:t>
      </w:r>
    </w:p>
    <w:p w:rsidR="00D8748D" w:rsidRDefault="00D8748D" w:rsidP="00D259E0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4. O: optional</w:t>
      </w:r>
    </w:p>
    <w:p w:rsidR="00D8748D" w:rsidRDefault="00D8748D" w:rsidP="00D259E0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5. Numbers take precedence over symbols (min, max)</w:t>
      </w:r>
    </w:p>
    <w:p w:rsidR="00D8748D" w:rsidRDefault="00D8748D" w:rsidP="00D8748D">
      <w:pPr>
        <w:pStyle w:val="Heading2"/>
      </w:pPr>
      <w:r w:rsidRPr="00D8748D">
        <w:t>2.3 Database Structures Illustrated by Entity-Relationship Diagrams</w:t>
      </w:r>
    </w:p>
    <w:p w:rsidR="008B3AAC" w:rsidRDefault="008B3AAC" w:rsidP="008B3AAC">
      <w:r>
        <w:rPr>
          <w:noProof/>
        </w:rPr>
        <w:drawing>
          <wp:inline distT="0" distB="0" distL="0" distR="0" wp14:anchorId="00160CD9" wp14:editId="44680E12">
            <wp:extent cx="5648793" cy="1992086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9" t="7623" r="30538" b="49561"/>
                    <a:stretch/>
                  </pic:blipFill>
                  <pic:spPr bwMode="auto">
                    <a:xfrm>
                      <a:off x="0" y="0"/>
                      <a:ext cx="5657862" cy="199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AAC" w:rsidRPr="008B3AAC" w:rsidRDefault="00EF39FB" w:rsidP="008B3AAC">
      <w:r>
        <w:t xml:space="preserve">Completion is a weak entity, it has to be combined with student and class to form a unique identifier, a student can take the same classes 0 times or many times in different semesters. </w:t>
      </w:r>
    </w:p>
    <w:p w:rsidR="00D8748D" w:rsidRDefault="00D8748D" w:rsidP="00D259E0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:rsidR="00AC593D" w:rsidRPr="00AC593D" w:rsidRDefault="00AC593D" w:rsidP="00AC593D">
      <w:pPr>
        <w:pStyle w:val="Heading2"/>
      </w:pPr>
      <w:r>
        <w:lastRenderedPageBreak/>
        <w:t xml:space="preserve">2.4 </w:t>
      </w:r>
      <w:r w:rsidRPr="00AC593D">
        <w:t>Relational Schemas</w:t>
      </w:r>
    </w:p>
    <w:p w:rsidR="00D8748D" w:rsidRDefault="00AC593D" w:rsidP="00D259E0">
      <w:r>
        <w:rPr>
          <w:noProof/>
        </w:rPr>
        <w:drawing>
          <wp:inline distT="0" distB="0" distL="0" distR="0" wp14:anchorId="3B618011" wp14:editId="4DF2406F">
            <wp:extent cx="3755571" cy="29587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6813" b="11451"/>
                    <a:stretch/>
                  </pic:blipFill>
                  <pic:spPr bwMode="auto">
                    <a:xfrm>
                      <a:off x="0" y="0"/>
                      <a:ext cx="3755571" cy="295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93D" w:rsidRDefault="00AC593D" w:rsidP="00D259E0">
      <w:r>
        <w:t>Primary key: column whose value is unique for every row in a table</w:t>
      </w:r>
    </w:p>
    <w:p w:rsidR="00AC593D" w:rsidRDefault="00AC593D" w:rsidP="00D259E0">
      <w:r>
        <w:t xml:space="preserve">Foreign key: column that refers to the primary key of another table </w:t>
      </w:r>
      <w:proofErr w:type="gramStart"/>
      <w:r>
        <w:t>( -</w:t>
      </w:r>
      <w:proofErr w:type="gramEnd"/>
      <w:r>
        <w:t>&gt; point to the primary key)</w:t>
      </w:r>
    </w:p>
    <w:p w:rsidR="00951D1A" w:rsidRDefault="00951D1A" w:rsidP="00D259E0">
      <w:r>
        <w:t xml:space="preserve">One </w:t>
      </w:r>
      <w:proofErr w:type="gramStart"/>
      <w:r>
        <w:t>to</w:t>
      </w:r>
      <w:proofErr w:type="gramEnd"/>
      <w:r>
        <w:t xml:space="preserve"> many:</w:t>
      </w:r>
    </w:p>
    <w:p w:rsidR="00AC593D" w:rsidRDefault="00AC593D" w:rsidP="00D259E0">
      <w:r>
        <w:rPr>
          <w:noProof/>
        </w:rPr>
        <w:drawing>
          <wp:inline distT="0" distB="0" distL="0" distR="0" wp14:anchorId="738CF2BD" wp14:editId="70C563E4">
            <wp:extent cx="3990340" cy="19068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383" r="32857" b="7542"/>
                    <a:stretch/>
                  </pic:blipFill>
                  <pic:spPr bwMode="auto">
                    <a:xfrm>
                      <a:off x="0" y="0"/>
                      <a:ext cx="3990703" cy="190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D1A" w:rsidRDefault="00951D1A" w:rsidP="00D259E0">
      <w:r>
        <w:t>Many to Many:</w:t>
      </w:r>
    </w:p>
    <w:p w:rsidR="00951D1A" w:rsidRDefault="00951D1A" w:rsidP="00D259E0">
      <w:r>
        <w:tab/>
      </w:r>
      <w:proofErr w:type="spellStart"/>
      <w:r>
        <w:t>Enrollsin</w:t>
      </w:r>
      <w:proofErr w:type="spellEnd"/>
      <w:r>
        <w:t xml:space="preserve"> is a mapping table, has only one composite primary key made up of two foreign keys</w:t>
      </w:r>
    </w:p>
    <w:p w:rsidR="00951D1A" w:rsidRDefault="00951D1A" w:rsidP="00D259E0">
      <w:r>
        <w:rPr>
          <w:noProof/>
        </w:rPr>
        <w:lastRenderedPageBreak/>
        <w:drawing>
          <wp:inline distT="0" distB="0" distL="0" distR="0" wp14:anchorId="393BA245" wp14:editId="3E998215">
            <wp:extent cx="3905794" cy="30697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286" b="8128"/>
                    <a:stretch/>
                  </pic:blipFill>
                  <pic:spPr bwMode="auto">
                    <a:xfrm>
                      <a:off x="0" y="0"/>
                      <a:ext cx="3905794" cy="306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D1A" w:rsidRDefault="00951D1A" w:rsidP="00951D1A">
      <w:pPr>
        <w:pStyle w:val="Heading1"/>
      </w:pPr>
      <w:r w:rsidRPr="00951D1A">
        <w:t>Lesson 3: Building Your Own Entity-Relationship Diagrams</w:t>
      </w:r>
    </w:p>
    <w:p w:rsidR="00951D1A" w:rsidRDefault="00305CF6" w:rsidP="00951D1A">
      <w:hyperlink r:id="rId13" w:history="1">
        <w:r w:rsidR="00EE1070" w:rsidRPr="00382FD1">
          <w:rPr>
            <w:rStyle w:val="Hyperlink"/>
          </w:rPr>
          <w:t>https://erdplus.com</w:t>
        </w:r>
      </w:hyperlink>
    </w:p>
    <w:p w:rsidR="00EE1070" w:rsidRDefault="00EE1070" w:rsidP="00951D1A">
      <w:r w:rsidRPr="00EE1070">
        <w:t>The arrow goes from the table that has a foreign key to the table where the key comes from (so the arrow points to the primary key).</w:t>
      </w:r>
    </w:p>
    <w:p w:rsidR="00EE1070" w:rsidRDefault="00EE1070" w:rsidP="00951D1A">
      <w:r w:rsidRPr="00EE1070">
        <w:t>Whenever you have a 1</w:t>
      </w:r>
      <w:proofErr w:type="gramStart"/>
      <w:r w:rsidRPr="00EE1070">
        <w:t>:Many</w:t>
      </w:r>
      <w:proofErr w:type="gramEnd"/>
      <w:r w:rsidRPr="00EE1070">
        <w:t xml:space="preserve"> relationship, the relation mapped from the entity on the Many side of the relationship should get a foreign key that corresponds to the primary key of the relation on the 1 side of the relationship. This is because you would have to have duplicate values of the unique identifier of the entity on the 1 side in the table that represents the entity on the </w:t>
      </w:r>
      <w:proofErr w:type="gramStart"/>
      <w:r w:rsidRPr="00EE1070">
        <w:t>Many</w:t>
      </w:r>
      <w:proofErr w:type="gramEnd"/>
      <w:r w:rsidRPr="00EE1070">
        <w:t xml:space="preserve"> side.</w:t>
      </w:r>
    </w:p>
    <w:p w:rsidR="00EE1070" w:rsidRDefault="00EE1070" w:rsidP="00951D1A">
      <w:r w:rsidRPr="00EE1070">
        <w:t xml:space="preserve">Whenever you have a </w:t>
      </w:r>
      <w:proofErr w:type="spellStart"/>
      <w:r w:rsidRPr="00EE1070">
        <w:t>Many:Many</w:t>
      </w:r>
      <w:proofErr w:type="spellEnd"/>
      <w:r w:rsidRPr="00EE1070">
        <w:t xml:space="preserve"> relationship, on the other hand, recall that you will need a separate linking table that will have two foreign keys corresponding to the primary keys of the tables that represent the entities in the </w:t>
      </w:r>
      <w:proofErr w:type="spellStart"/>
      <w:r w:rsidRPr="00EE1070">
        <w:t>Many:Many</w:t>
      </w:r>
      <w:proofErr w:type="spellEnd"/>
      <w:r w:rsidRPr="00EE1070">
        <w:t xml:space="preserve"> relationship.</w:t>
      </w:r>
    </w:p>
    <w:p w:rsidR="00C62379" w:rsidRDefault="00C62379" w:rsidP="00951D1A"/>
    <w:p w:rsidR="00C62379" w:rsidRDefault="0020351B" w:rsidP="00841399">
      <w:pPr>
        <w:pStyle w:val="Heading1"/>
      </w:pPr>
      <w:r>
        <w:t>Week2</w:t>
      </w:r>
    </w:p>
    <w:p w:rsidR="0020351B" w:rsidRDefault="0020351B" w:rsidP="00841399">
      <w:pPr>
        <w:pStyle w:val="Heading1"/>
      </w:pPr>
      <w:r>
        <w:t>Lesson 1:  Meet Your Business Data Sets</w:t>
      </w:r>
    </w:p>
    <w:p w:rsidR="0020351B" w:rsidRDefault="0020351B" w:rsidP="00841399">
      <w:pPr>
        <w:pStyle w:val="Heading1"/>
      </w:pPr>
      <w:r>
        <w:t xml:space="preserve">Lesson 2: Using the </w:t>
      </w:r>
      <w:proofErr w:type="spellStart"/>
      <w:r>
        <w:t>Jupyter</w:t>
      </w:r>
      <w:proofErr w:type="spellEnd"/>
      <w:r>
        <w:t xml:space="preserve"> Interface for MySQL Queries</w:t>
      </w:r>
    </w:p>
    <w:p w:rsidR="00841399" w:rsidRPr="00841399" w:rsidRDefault="00DD1411" w:rsidP="00DD1411">
      <w:pPr>
        <w:pStyle w:val="Heading2"/>
      </w:pPr>
      <w:r>
        <w:t>2.1 I</w:t>
      </w:r>
      <w:r w:rsidRPr="00DD1411">
        <w:t>ntroduction to Query Syntax</w:t>
      </w:r>
    </w:p>
    <w:p w:rsidR="00DD1411" w:rsidRDefault="00DD1411" w:rsidP="00951D1A">
      <w:r>
        <w:t>Query: SQL code that describes the data you desire and the format in which you want it</w:t>
      </w:r>
    </w:p>
    <w:p w:rsidR="00DD1411" w:rsidRDefault="00DD1411" w:rsidP="00951D1A">
      <w:r>
        <w:t>Front end interface:  where users enter queries</w:t>
      </w:r>
    </w:p>
    <w:p w:rsidR="00FC1998" w:rsidRDefault="00FC1998" w:rsidP="00951D1A">
      <w:r>
        <w:rPr>
          <w:noProof/>
        </w:rPr>
        <w:lastRenderedPageBreak/>
        <w:drawing>
          <wp:inline distT="0" distB="0" distL="0" distR="0" wp14:anchorId="42551467" wp14:editId="520E5992">
            <wp:extent cx="4062730" cy="25202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471" r="31639" b="14094"/>
                    <a:stretch/>
                  </pic:blipFill>
                  <pic:spPr bwMode="auto">
                    <a:xfrm>
                      <a:off x="0" y="0"/>
                      <a:ext cx="4063117" cy="25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98" w:rsidRDefault="00FC1998" w:rsidP="00951D1A">
      <w:r>
        <w:t xml:space="preserve">Keep the key words Capitalized </w:t>
      </w:r>
    </w:p>
    <w:p w:rsidR="00FC1998" w:rsidRDefault="00FC1998" w:rsidP="00951D1A">
      <w:r>
        <w:t xml:space="preserve">No data = Null, </w:t>
      </w:r>
      <w:proofErr w:type="gramStart"/>
      <w:r>
        <w:t>0 !</w:t>
      </w:r>
      <w:proofErr w:type="gramEnd"/>
      <w:r>
        <w:t>= Null</w:t>
      </w:r>
    </w:p>
    <w:p w:rsidR="00FC1998" w:rsidRDefault="00FC1998" w:rsidP="00951D1A">
      <w:r>
        <w:rPr>
          <w:noProof/>
        </w:rPr>
        <w:drawing>
          <wp:inline distT="0" distB="0" distL="0" distR="0" wp14:anchorId="2EB9D285" wp14:editId="2A5BB375">
            <wp:extent cx="3586038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665"/>
                    <a:stretch/>
                  </pic:blipFill>
                  <pic:spPr bwMode="auto">
                    <a:xfrm>
                      <a:off x="0" y="0"/>
                      <a:ext cx="358603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98" w:rsidRDefault="00FC1998" w:rsidP="00FC1998">
      <w:pPr>
        <w:pStyle w:val="Heading2"/>
      </w:pPr>
      <w:r>
        <w:lastRenderedPageBreak/>
        <w:t xml:space="preserve">2.2 </w:t>
      </w:r>
      <w:r w:rsidRPr="00FC1998">
        <w:t xml:space="preserve">How to Use </w:t>
      </w:r>
      <w:proofErr w:type="spellStart"/>
      <w:r w:rsidRPr="00FC1998">
        <w:t>Jupyter</w:t>
      </w:r>
      <w:proofErr w:type="spellEnd"/>
      <w:r w:rsidRPr="00FC1998">
        <w:t xml:space="preserve"> Notebooks</w:t>
      </w:r>
    </w:p>
    <w:p w:rsidR="00146B33" w:rsidRDefault="00146B33" w:rsidP="00146B33">
      <w:pPr>
        <w:pStyle w:val="Heading1"/>
      </w:pPr>
      <w:r>
        <w:t>Lesson 3: SQL Queries for Looking at Your Data</w:t>
      </w:r>
    </w:p>
    <w:p w:rsidR="00146B33" w:rsidRDefault="00146B33" w:rsidP="00146B33">
      <w:pPr>
        <w:pStyle w:val="Heading1"/>
      </w:pPr>
      <w:r>
        <w:t>Lesson 4: Setting Criteria with WHERE</w:t>
      </w:r>
    </w:p>
    <w:p w:rsidR="00146B33" w:rsidRDefault="00146B33" w:rsidP="00146B33">
      <w:pPr>
        <w:pStyle w:val="Heading1"/>
      </w:pPr>
      <w:r>
        <w:t>Lesson 5: Formatting Result Using Aliases, DISTINCT, and ORDER BY</w:t>
      </w:r>
    </w:p>
    <w:p w:rsidR="00146B33" w:rsidRDefault="00146B33" w:rsidP="00146B33">
      <w:pPr>
        <w:pStyle w:val="Heading1"/>
      </w:pPr>
      <w:r>
        <w:t>Lesson 6: Using the Viewpoint Interface for Teradata Queries</w:t>
      </w:r>
    </w:p>
    <w:p w:rsidR="00146B33" w:rsidRDefault="00146B33" w:rsidP="00146B33">
      <w:pPr>
        <w:pStyle w:val="Heading2"/>
      </w:pPr>
      <w:r>
        <w:t xml:space="preserve">6.1 </w:t>
      </w:r>
      <w:r w:rsidRPr="00146B33">
        <w:t>How to Use Teradata Viewpoint and SQL Scratchpad</w:t>
      </w:r>
    </w:p>
    <w:p w:rsidR="00146B33" w:rsidRPr="00146B33" w:rsidRDefault="00146B33" w:rsidP="00146B33">
      <w:r>
        <w:t>Pin and unpin</w:t>
      </w:r>
    </w:p>
    <w:p w:rsidR="00691BBE" w:rsidRDefault="00146B33" w:rsidP="00146B3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5106010</wp:posOffset>
                </wp:positionH>
                <wp:positionV relativeFrom="paragraph">
                  <wp:posOffset>2138807</wp:posOffset>
                </wp:positionV>
                <wp:extent cx="197510" cy="168250"/>
                <wp:effectExtent l="0" t="0" r="12065" b="228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" cy="16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D4B9C0" id="Oval 22" o:spid="_x0000_s1026" style="position:absolute;margin-left:402.05pt;margin-top:168.4pt;width:15.55pt;height:1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:rsidR="00146B33" w:rsidRDefault="00146B33" w:rsidP="00146B33">
      <w:r>
        <w:rPr>
          <w:noProof/>
        </w:rPr>
        <w:drawing>
          <wp:inline distT="0" distB="0" distL="0" distR="0" wp14:anchorId="22B6C607" wp14:editId="278F4502">
            <wp:extent cx="6911479" cy="3708806"/>
            <wp:effectExtent l="0" t="0" r="381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47"/>
                    <a:stretch/>
                  </pic:blipFill>
                  <pic:spPr bwMode="auto">
                    <a:xfrm>
                      <a:off x="0" y="0"/>
                      <a:ext cx="6914865" cy="371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BBE" w:rsidRDefault="00691BBE" w:rsidP="00691BBE">
      <w:pPr>
        <w:pStyle w:val="Heading2"/>
      </w:pPr>
      <w:r>
        <w:rPr>
          <w:rFonts w:hint="eastAsia"/>
        </w:rPr>
        <w:t>6.2</w:t>
      </w:r>
      <w:r>
        <w:t xml:space="preserve"> T</w:t>
      </w:r>
      <w:r>
        <w:rPr>
          <w:rFonts w:hint="eastAsia"/>
        </w:rPr>
        <w:t>era</w:t>
      </w:r>
      <w:r>
        <w:t>data Practice Exercises Guide</w:t>
      </w:r>
    </w:p>
    <w:p w:rsidR="00691BBE" w:rsidRDefault="00691BBE" w:rsidP="00146B33"/>
    <w:p w:rsidR="00691BBE" w:rsidRDefault="00691BBE" w:rsidP="00146B33">
      <w:r>
        <w:rPr>
          <w:noProof/>
        </w:rPr>
        <w:lastRenderedPageBreak/>
        <w:drawing>
          <wp:inline distT="0" distB="0" distL="0" distR="0" wp14:anchorId="5BEBBBF0" wp14:editId="2F02F82A">
            <wp:extent cx="5903366" cy="385409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92" t="12735" r="56063" b="10492"/>
                    <a:stretch/>
                  </pic:blipFill>
                  <pic:spPr bwMode="auto">
                    <a:xfrm>
                      <a:off x="0" y="0"/>
                      <a:ext cx="5909397" cy="385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BBE" w:rsidRDefault="00386C30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A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stock keeping unit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(SKU) is a product and service identification code for a store or product, often portrayed as a machine-readable bar code that helps track the item for inventory. A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stock keeping unit</w:t>
      </w:r>
      <w:r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(SKU) does not need to be assigned to physical products in inventory.</w:t>
      </w:r>
    </w:p>
    <w:p w:rsidR="00386C30" w:rsidRDefault="00386C30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SKSTINFOR is the middle bridge between store and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sku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. </w:t>
      </w:r>
    </w:p>
    <w:p w:rsidR="00B6155B" w:rsidRDefault="00B6155B" w:rsidP="00D457C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DEPTINFO</w:t>
      </w:r>
      <w:r>
        <w:rPr>
          <w:rFonts w:hint="eastAsia"/>
          <w:shd w:val="clear" w:color="auto" w:fill="FFFFFF"/>
        </w:rPr>
        <w:t>:</w:t>
      </w:r>
    </w:p>
    <w:p w:rsidR="00B6155B" w:rsidRDefault="00B6155B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70151DEA" wp14:editId="60DAC3BB">
            <wp:extent cx="4133088" cy="2384706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39" t="47215" r="81785" b="22101"/>
                    <a:stretch/>
                  </pic:blipFill>
                  <pic:spPr bwMode="auto">
                    <a:xfrm>
                      <a:off x="0" y="0"/>
                      <a:ext cx="4141845" cy="238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5B" w:rsidRDefault="00B6155B" w:rsidP="00D457C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SKUINFO:</w:t>
      </w:r>
    </w:p>
    <w:p w:rsidR="00B6155B" w:rsidRDefault="00B6155B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92C9ABD" wp14:editId="73A5BE17">
            <wp:extent cx="3994099" cy="3029693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2" t="38954" r="81292" b="19854"/>
                    <a:stretch/>
                  </pic:blipFill>
                  <pic:spPr bwMode="auto">
                    <a:xfrm>
                      <a:off x="0" y="0"/>
                      <a:ext cx="4004527" cy="303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345" w:rsidRDefault="009F1345" w:rsidP="009F134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There are a lot of strange values in the “color”, “style”, and “size” fields of the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skuinfo</w:t>
      </w:r>
      <w:proofErr w:type="spellEnd"/>
    </w:p>
    <w:p w:rsidR="009F1345" w:rsidRDefault="009F1345" w:rsidP="009F1345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table</w:t>
      </w:r>
      <w:proofErr w:type="gramEnd"/>
      <w:r>
        <w:rPr>
          <w:rFonts w:ascii="TimesNewRomanPSMT" w:hAnsi="TimesNewRomanPSMT" w:cs="TimesNewRomanPSMT"/>
          <w:sz w:val="24"/>
          <w:szCs w:val="24"/>
        </w:rPr>
        <w:t>.</w:t>
      </w:r>
    </w:p>
    <w:p w:rsidR="00B6155B" w:rsidRDefault="00B6155B" w:rsidP="00D457C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STRINFO:</w:t>
      </w:r>
    </w:p>
    <w:p w:rsidR="00B6155B" w:rsidRDefault="00B6155B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4ABFDEE0" wp14:editId="3D5BCCE7">
            <wp:extent cx="5104598" cy="2414016"/>
            <wp:effectExtent l="0" t="0" r="127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39" t="39339" r="76369" b="27719"/>
                    <a:stretch/>
                  </pic:blipFill>
                  <pic:spPr bwMode="auto">
                    <a:xfrm>
                      <a:off x="0" y="0"/>
                      <a:ext cx="5117575" cy="242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5B" w:rsidRDefault="00B6155B" w:rsidP="00D457C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SKSTINFO:</w:t>
      </w:r>
    </w:p>
    <w:p w:rsidR="00B6155B" w:rsidRDefault="00B6155B" w:rsidP="00146B33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D7401C2" wp14:editId="7956324F">
            <wp:extent cx="5673976" cy="2713939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85" t="37839" r="73292" b="24723"/>
                    <a:stretch/>
                  </pic:blipFill>
                  <pic:spPr bwMode="auto">
                    <a:xfrm>
                      <a:off x="0" y="0"/>
                      <a:ext cx="5684605" cy="27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5B" w:rsidRDefault="00B6155B" w:rsidP="00D457C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STORE_MSA:</w:t>
      </w:r>
    </w:p>
    <w:p w:rsidR="00B6155B" w:rsidRDefault="00B6155B" w:rsidP="00146B33">
      <w:r>
        <w:rPr>
          <w:noProof/>
        </w:rPr>
        <w:drawing>
          <wp:inline distT="0" distB="0" distL="0" distR="0" wp14:anchorId="5DD201DA" wp14:editId="18CA6B62">
            <wp:extent cx="4089197" cy="3028217"/>
            <wp:effectExtent l="0" t="0" r="698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39" t="38588" r="80730" b="19654"/>
                    <a:stretch/>
                  </pic:blipFill>
                  <pic:spPr bwMode="auto">
                    <a:xfrm>
                      <a:off x="0" y="0"/>
                      <a:ext cx="4104264" cy="303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7CF" w:rsidRDefault="00D457CF" w:rsidP="00D457CF">
      <w:pPr>
        <w:pStyle w:val="Heading3"/>
      </w:pPr>
      <w:r>
        <w:lastRenderedPageBreak/>
        <w:t>TRNSACT:</w:t>
      </w:r>
    </w:p>
    <w:p w:rsidR="00D457CF" w:rsidRDefault="00D457CF" w:rsidP="00146B33">
      <w:r>
        <w:rPr>
          <w:noProof/>
        </w:rPr>
        <w:drawing>
          <wp:inline distT="0" distB="0" distL="0" distR="0" wp14:anchorId="7B6B3030" wp14:editId="6976D3BD">
            <wp:extent cx="4637837" cy="3217155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5" t="48218" r="79446" b="10117"/>
                    <a:stretch/>
                  </pic:blipFill>
                  <pic:spPr bwMode="auto">
                    <a:xfrm>
                      <a:off x="0" y="0"/>
                      <a:ext cx="4645294" cy="322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345" w:rsidRPr="00A50CF1" w:rsidRDefault="009F1345" w:rsidP="009F1345">
      <w:r w:rsidRPr="00A50CF1">
        <w:t>There are two types of transactions: purchases and returns.</w:t>
      </w:r>
    </w:p>
    <w:p w:rsidR="009F1345" w:rsidRDefault="009F1345" w:rsidP="00146B33">
      <w:r>
        <w:t xml:space="preserve">AMT = </w:t>
      </w:r>
      <w:r w:rsidR="00A94BE7">
        <w:t xml:space="preserve">QUANTITY * SPRICE </w:t>
      </w:r>
    </w:p>
    <w:p w:rsidR="003D1446" w:rsidRDefault="003D1446" w:rsidP="003D1446">
      <w:r>
        <w:t>Errors</w:t>
      </w:r>
      <w:bookmarkStart w:id="0" w:name="_GoBack"/>
      <w:bookmarkEnd w:id="0"/>
      <w:r>
        <w:t>:</w:t>
      </w:r>
    </w:p>
    <w:p w:rsidR="003D1446" w:rsidRDefault="003D1446" w:rsidP="003D1446">
      <w:r>
        <w:t xml:space="preserve">(a) </w:t>
      </w:r>
      <w:proofErr w:type="gramStart"/>
      <w:r>
        <w:t>rows</w:t>
      </w:r>
      <w:proofErr w:type="gramEnd"/>
      <w:r>
        <w:t xml:space="preserve"> in the </w:t>
      </w:r>
      <w:proofErr w:type="spellStart"/>
      <w:r>
        <w:t>trsnact</w:t>
      </w:r>
      <w:proofErr w:type="spellEnd"/>
      <w:r>
        <w:t xml:space="preserve"> table that have “0” in their </w:t>
      </w:r>
      <w:proofErr w:type="spellStart"/>
      <w:r>
        <w:t>orgprice</w:t>
      </w:r>
      <w:proofErr w:type="spellEnd"/>
      <w:r>
        <w:t xml:space="preserve"> column (how could the original</w:t>
      </w:r>
    </w:p>
    <w:p w:rsidR="003D1446" w:rsidRDefault="003D1446" w:rsidP="003D1446">
      <w:proofErr w:type="gramStart"/>
      <w:r>
        <w:t>price</w:t>
      </w:r>
      <w:proofErr w:type="gramEnd"/>
      <w:r>
        <w:t xml:space="preserve"> be 0?),</w:t>
      </w:r>
    </w:p>
    <w:p w:rsidR="003D1446" w:rsidRDefault="003D1446" w:rsidP="003D1446">
      <w:r>
        <w:t xml:space="preserve">(b) </w:t>
      </w:r>
      <w:proofErr w:type="gramStart"/>
      <w:r>
        <w:t>rows</w:t>
      </w:r>
      <w:proofErr w:type="gramEnd"/>
      <w:r>
        <w:t xml:space="preserve"> in the </w:t>
      </w:r>
      <w:proofErr w:type="spellStart"/>
      <w:r>
        <w:t>skstinfo</w:t>
      </w:r>
      <w:proofErr w:type="spellEnd"/>
      <w:r>
        <w:t xml:space="preserve"> table where both the cost and retail price are listed as 0.00, and</w:t>
      </w:r>
    </w:p>
    <w:p w:rsidR="003D1446" w:rsidRDefault="003D1446" w:rsidP="003D1446">
      <w:r>
        <w:t xml:space="preserve">Managing Big Data with MySQL Dr. Jana </w:t>
      </w:r>
      <w:proofErr w:type="spellStart"/>
      <w:r>
        <w:t>Schaich</w:t>
      </w:r>
      <w:proofErr w:type="spellEnd"/>
      <w:r>
        <w:t xml:space="preserve"> Borg, Duke University</w:t>
      </w:r>
    </w:p>
    <w:p w:rsidR="003D1446" w:rsidRDefault="003D1446" w:rsidP="003D1446">
      <w:r>
        <w:t>5</w:t>
      </w:r>
    </w:p>
    <w:p w:rsidR="003D1446" w:rsidRDefault="003D1446" w:rsidP="003D1446">
      <w:r>
        <w:t xml:space="preserve">(c) </w:t>
      </w:r>
      <w:proofErr w:type="gramStart"/>
      <w:r>
        <w:t>rows</w:t>
      </w:r>
      <w:proofErr w:type="gramEnd"/>
      <w:r>
        <w:t xml:space="preserve"> in the </w:t>
      </w:r>
      <w:proofErr w:type="spellStart"/>
      <w:r>
        <w:t>skstinfo</w:t>
      </w:r>
      <w:proofErr w:type="spellEnd"/>
      <w:r>
        <w:t xml:space="preserve"> table where the cost is greater than the retail price (although</w:t>
      </w:r>
    </w:p>
    <w:p w:rsidR="003D1446" w:rsidRDefault="003D1446" w:rsidP="003D1446">
      <w:proofErr w:type="gramStart"/>
      <w:r>
        <w:t>occasionally</w:t>
      </w:r>
      <w:proofErr w:type="gramEnd"/>
      <w:r>
        <w:t xml:space="preserve"> retailers will sell an item at a loss for strategic reasons, it is very unlikely that a</w:t>
      </w:r>
    </w:p>
    <w:p w:rsidR="003D1446" w:rsidRPr="00146B33" w:rsidRDefault="003D1446" w:rsidP="003D1446">
      <w:proofErr w:type="gramStart"/>
      <w:r>
        <w:t>manufacturer</w:t>
      </w:r>
      <w:proofErr w:type="gramEnd"/>
      <w:r>
        <w:t xml:space="preserve"> would provide a suggested retail price that is lower than the cost of the item)</w:t>
      </w:r>
    </w:p>
    <w:sectPr w:rsidR="003D1446" w:rsidRPr="00146B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6647AB"/>
    <w:multiLevelType w:val="hybridMultilevel"/>
    <w:tmpl w:val="828EF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E2E"/>
    <w:rsid w:val="00146B33"/>
    <w:rsid w:val="00192BEE"/>
    <w:rsid w:val="00202BB7"/>
    <w:rsid w:val="0020351B"/>
    <w:rsid w:val="002B291F"/>
    <w:rsid w:val="00305CF6"/>
    <w:rsid w:val="00386C30"/>
    <w:rsid w:val="0039776F"/>
    <w:rsid w:val="003D1446"/>
    <w:rsid w:val="005626C3"/>
    <w:rsid w:val="0056320F"/>
    <w:rsid w:val="00642F72"/>
    <w:rsid w:val="0064431D"/>
    <w:rsid w:val="00691BBE"/>
    <w:rsid w:val="00841399"/>
    <w:rsid w:val="008B0B0F"/>
    <w:rsid w:val="008B3AAC"/>
    <w:rsid w:val="008E0AA0"/>
    <w:rsid w:val="00951D1A"/>
    <w:rsid w:val="009F1345"/>
    <w:rsid w:val="00A3025A"/>
    <w:rsid w:val="00A33AA2"/>
    <w:rsid w:val="00A50CF1"/>
    <w:rsid w:val="00A63C55"/>
    <w:rsid w:val="00A94BE7"/>
    <w:rsid w:val="00AC593D"/>
    <w:rsid w:val="00B6155B"/>
    <w:rsid w:val="00C06776"/>
    <w:rsid w:val="00C3130E"/>
    <w:rsid w:val="00C62379"/>
    <w:rsid w:val="00CA2268"/>
    <w:rsid w:val="00CF3CA6"/>
    <w:rsid w:val="00D259E0"/>
    <w:rsid w:val="00D457CF"/>
    <w:rsid w:val="00D8748D"/>
    <w:rsid w:val="00DB213B"/>
    <w:rsid w:val="00DD1411"/>
    <w:rsid w:val="00DF664B"/>
    <w:rsid w:val="00EE1070"/>
    <w:rsid w:val="00EF39FB"/>
    <w:rsid w:val="00F93E2E"/>
    <w:rsid w:val="00FC1998"/>
    <w:rsid w:val="00FC2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D77BDC-3A1B-4DC8-8FF0-E1808BAD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A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A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57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0B0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40">
    <w:name w:val="Heading4"/>
    <w:basedOn w:val="Heading4"/>
    <w:link w:val="Heading4Char0"/>
    <w:autoRedefine/>
    <w:qFormat/>
    <w:rsid w:val="008B0B0F"/>
  </w:style>
  <w:style w:type="character" w:customStyle="1" w:styleId="Heading4Char0">
    <w:name w:val="Heading4 Char"/>
    <w:basedOn w:val="Heading4Char"/>
    <w:link w:val="Heading40"/>
    <w:rsid w:val="008B0B0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0B0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FC2AA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2A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2A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D8748D"/>
  </w:style>
  <w:style w:type="character" w:styleId="Hyperlink">
    <w:name w:val="Hyperlink"/>
    <w:basedOn w:val="DefaultParagraphFont"/>
    <w:uiPriority w:val="99"/>
    <w:unhideWhenUsed/>
    <w:rsid w:val="00EE107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457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6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erdplus.com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://creately.com/blog/diagrams/er-diagrams-tutorial/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946CC7-291E-469B-975B-A4BBA6338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11</Pages>
  <Words>806</Words>
  <Characters>4598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Yongtao Li</dc:creator>
  <cp:keywords/>
  <dc:description/>
  <cp:lastModifiedBy>Yongtao Li</cp:lastModifiedBy>
  <cp:revision>25</cp:revision>
  <dcterms:created xsi:type="dcterms:W3CDTF">2017-11-05T21:24:00Z</dcterms:created>
  <dcterms:modified xsi:type="dcterms:W3CDTF">2017-12-06T02:23:00Z</dcterms:modified>
</cp:coreProperties>
</file>